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日本口腔衛生学会学術大会　抄録登録時COI自己申告書（様式1）" w:id="1"/>
      <w:bookmarkEnd w:id="1"/>
      <w:r>
        <w:rPr>
          <w:b w:val="0"/>
        </w:rPr>
      </w:r>
      <w:r>
        <w:rPr>
          <w:spacing w:val="22"/>
        </w:rPr>
        <w:t>日本口腔衛生学会学術大会  抄録登録時 </w:t>
      </w:r>
      <w:r>
        <w:rPr>
          <w:rFonts w:ascii="Century" w:eastAsia="Century"/>
          <w:spacing w:val="10"/>
        </w:rPr>
        <w:t>COI </w:t>
      </w:r>
      <w:r>
        <w:rPr>
          <w:spacing w:val="33"/>
        </w:rPr>
        <w:t>自己申告書（</w:t>
      </w:r>
      <w:r>
        <w:rPr>
          <w:spacing w:val="-1"/>
        </w:rPr>
        <w:t>様式 </w:t>
      </w:r>
      <w:r>
        <w:rPr>
          <w:rFonts w:ascii="Century" w:eastAsia="Century"/>
          <w:spacing w:val="-5"/>
        </w:rPr>
        <w:t>1</w:t>
      </w:r>
      <w:r>
        <w:rPr>
          <w:spacing w:val="-5"/>
        </w:rPr>
        <w:t>）</w:t>
      </w:r>
    </w:p>
    <w:p>
      <w:pPr>
        <w:pStyle w:val="BodyText"/>
        <w:spacing w:before="60"/>
        <w:ind w:left="0"/>
        <w:rPr>
          <w:rFonts w:ascii="ＭＳ ゴシック"/>
          <w:b/>
          <w:sz w:val="28"/>
        </w:rPr>
      </w:pPr>
    </w:p>
    <w:p>
      <w:pPr>
        <w:pStyle w:val="BodyText"/>
        <w:tabs>
          <w:tab w:pos="9469" w:val="left" w:leader="none"/>
        </w:tabs>
        <w:spacing w:before="0"/>
        <w:rPr>
          <w:rFonts w:ascii="Times New Roman" w:eastAsia="Times New Roman"/>
        </w:rPr>
      </w:pPr>
      <w:r>
        <w:rPr>
          <w:spacing w:val="33"/>
        </w:rPr>
        <w:t>発表者名</w:t>
      </w:r>
      <w:r>
        <w:rPr/>
        <w:t>：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9469" w:val="left" w:leader="none"/>
        </w:tabs>
        <w:rPr>
          <w:rFonts w:ascii="Times New Roman" w:eastAsia="Times New Roman"/>
        </w:rPr>
      </w:pPr>
      <w:r>
        <w:rPr>
          <w:spacing w:val="33"/>
        </w:rPr>
        <w:t>演題名</w:t>
      </w:r>
      <w:r>
        <w:rPr/>
        <w:t>：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101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1155191</wp:posOffset>
                </wp:positionH>
                <wp:positionV relativeFrom="paragraph">
                  <wp:posOffset>225666</wp:posOffset>
                </wp:positionV>
                <wp:extent cx="547751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77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7510" h="6350">
                              <a:moveTo>
                                <a:pt x="54772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77256" y="6108"/>
                              </a:lnTo>
                              <a:lnTo>
                                <a:pt x="5477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.959999pt;margin-top:17.768999pt;width:431.28pt;height:.48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1"/>
        <w:rPr>
          <w:rFonts w:ascii="Century" w:eastAsia="Century"/>
        </w:rPr>
      </w:pPr>
      <w:r>
        <w:rPr/>
        <w:t>（</w:t>
      </w:r>
      <w:r>
        <w:rPr>
          <w:spacing w:val="12"/>
        </w:rPr>
        <w:t> 登録時点から過去１ 年間について， 発表者全員における発表内容に関係する企業・ 組織または団体との</w:t>
      </w:r>
      <w:r>
        <w:rPr/>
        <w:t> </w:t>
      </w:r>
      <w:r>
        <w:rPr>
          <w:rFonts w:ascii="Century" w:eastAsia="Century"/>
          <w:spacing w:val="-142"/>
        </w:rPr>
        <w:t>COI</w:t>
      </w:r>
    </w:p>
    <w:p>
      <w:pPr>
        <w:pStyle w:val="BodyText"/>
      </w:pPr>
      <w:r>
        <w:rPr>
          <w:spacing w:val="23"/>
        </w:rPr>
        <w:t>状態を発表者ごとに自己申告する</w:t>
      </w:r>
      <w:r>
        <w:rPr>
          <w:spacing w:val="-10"/>
        </w:rPr>
        <w:t>）</w:t>
      </w:r>
    </w:p>
    <w:p>
      <w:pPr>
        <w:pStyle w:val="BodyText"/>
      </w:pPr>
      <w:r>
        <w:rPr>
          <w:spacing w:val="12"/>
        </w:rPr>
        <w:t>※ 筆頭以外の発表者については， 全ての項目の </w:t>
      </w:r>
      <w:r>
        <w:rPr>
          <w:rFonts w:ascii="Century" w:hAnsi="Century" w:eastAsia="Century"/>
          <w:spacing w:val="10"/>
        </w:rPr>
        <w:t>COI</w:t>
      </w:r>
      <w:r>
        <w:rPr>
          <w:rFonts w:ascii="Century" w:hAnsi="Century" w:eastAsia="Century"/>
          <w:spacing w:val="20"/>
        </w:rPr>
        <w:t> </w:t>
      </w:r>
      <w:r>
        <w:rPr>
          <w:spacing w:val="13"/>
        </w:rPr>
        <w:t>が「 無」 の場合， 申告書の提出を省略することができ</w:t>
      </w:r>
      <w:r>
        <w:rPr>
          <w:spacing w:val="-171"/>
        </w:rPr>
        <w:t>る．</w:t>
      </w:r>
    </w:p>
    <w:p>
      <w:pPr>
        <w:pStyle w:val="BodyText"/>
        <w:spacing w:before="13"/>
        <w:ind w:left="0"/>
        <w:rPr>
          <w:sz w:val="4"/>
        </w:rPr>
      </w:pPr>
    </w:p>
    <w:tbl>
      <w:tblPr>
        <w:tblW w:w="0" w:type="auto"/>
        <w:jc w:val="left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589"/>
        <w:gridCol w:w="238"/>
        <w:gridCol w:w="622"/>
        <w:gridCol w:w="4193"/>
      </w:tblGrid>
      <w:tr>
        <w:trPr>
          <w:trHeight w:val="431" w:hRule="atLeast"/>
        </w:trPr>
        <w:tc>
          <w:tcPr>
            <w:tcW w:w="4351" w:type="dxa"/>
          </w:tcPr>
          <w:p>
            <w:pPr>
              <w:pStyle w:val="TableParagraph"/>
              <w:spacing w:before="84"/>
              <w:ind w:left="45"/>
              <w:jc w:val="center"/>
              <w:rPr>
                <w:sz w:val="20"/>
              </w:rPr>
            </w:pPr>
            <w:r>
              <w:rPr>
                <w:spacing w:val="22"/>
                <w:sz w:val="20"/>
              </w:rPr>
              <w:t>項目</w:t>
            </w:r>
          </w:p>
        </w:tc>
        <w:tc>
          <w:tcPr>
            <w:tcW w:w="1449" w:type="dxa"/>
            <w:gridSpan w:val="3"/>
          </w:tcPr>
          <w:p>
            <w:pPr>
              <w:pStyle w:val="TableParagraph"/>
              <w:spacing w:before="84"/>
              <w:ind w:left="98"/>
              <w:rPr>
                <w:sz w:val="20"/>
              </w:rPr>
            </w:pPr>
            <w:r>
              <w:rPr>
                <w:spacing w:val="23"/>
                <w:sz w:val="20"/>
              </w:rPr>
              <w:t>該当の状況</w:t>
            </w:r>
          </w:p>
        </w:tc>
        <w:tc>
          <w:tcPr>
            <w:tcW w:w="4193" w:type="dxa"/>
          </w:tcPr>
          <w:p>
            <w:pPr>
              <w:pStyle w:val="TableParagraph"/>
              <w:spacing w:before="84"/>
              <w:ind w:left="98"/>
              <w:rPr>
                <w:sz w:val="20"/>
              </w:rPr>
            </w:pPr>
            <w:r>
              <w:rPr>
                <w:spacing w:val="7"/>
                <w:sz w:val="20"/>
              </w:rPr>
              <w:t>有であれば， 著者名： 企業名などの記載</w:t>
            </w:r>
          </w:p>
        </w:tc>
      </w:tr>
      <w:tr>
        <w:trPr>
          <w:trHeight w:val="830" w:hRule="atLeast"/>
        </w:trPr>
        <w:tc>
          <w:tcPr>
            <w:tcW w:w="4351" w:type="dxa"/>
          </w:tcPr>
          <w:p>
            <w:pPr>
              <w:pStyle w:val="TableParagraph"/>
              <w:spacing w:before="77"/>
              <w:ind w:left="98"/>
              <w:rPr>
                <w:b/>
                <w:sz w:val="20"/>
              </w:rPr>
            </w:pPr>
            <w:r>
              <w:rPr>
                <w:spacing w:val="53"/>
                <w:sz w:val="16"/>
              </w:rPr>
              <w:t>①  </w:t>
            </w:r>
            <w:r>
              <w:rPr>
                <w:b/>
                <w:spacing w:val="20"/>
                <w:sz w:val="20"/>
              </w:rPr>
              <w:t>報酬額</w:t>
            </w:r>
            <w:r>
              <w:rPr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before="179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> </w:t>
            </w:r>
            <w:r>
              <w:rPr>
                <w:spacing w:val="18"/>
                <w:sz w:val="16"/>
              </w:rPr>
              <w:t>つの企業・ 団体から年間 </w:t>
            </w:r>
            <w:r>
              <w:rPr>
                <w:rFonts w:ascii="Century" w:eastAsia="Century"/>
                <w:spacing w:val="9"/>
                <w:sz w:val="16"/>
              </w:rPr>
              <w:t>100</w:t>
            </w:r>
            <w:r>
              <w:rPr>
                <w:rFonts w:ascii="Century" w:eastAsia="Century"/>
                <w:spacing w:val="20"/>
                <w:sz w:val="16"/>
              </w:rPr>
              <w:t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0" w:hRule="atLeast"/>
        </w:trPr>
        <w:tc>
          <w:tcPr>
            <w:tcW w:w="4351" w:type="dxa"/>
          </w:tcPr>
          <w:p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51"/>
                <w:sz w:val="16"/>
              </w:rPr>
              <w:t>②  </w:t>
            </w:r>
            <w:r>
              <w:rPr>
                <w:b/>
                <w:spacing w:val="22"/>
                <w:sz w:val="20"/>
              </w:rPr>
              <w:t>株式の利益</w:t>
            </w:r>
            <w:r>
              <w:rPr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line="416" w:lineRule="exact" w:before="10"/>
              <w:ind w:left="139" w:right="213" w:hanging="1"/>
              <w:rPr>
                <w:sz w:val="16"/>
              </w:rPr>
            </w:pPr>
            <w:r>
              <w:rPr>
                <w:rFonts w:ascii="Century" w:eastAsia="Century"/>
                <w:w w:val="100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> </w:t>
            </w:r>
            <w:r>
              <w:rPr>
                <w:spacing w:val="18"/>
                <w:w w:val="100"/>
                <w:sz w:val="16"/>
              </w:rPr>
              <w:t>つの企業から年間</w:t>
            </w:r>
            <w:r>
              <w:rPr>
                <w:spacing w:val="-8"/>
                <w:sz w:val="16"/>
              </w:rPr>
              <w:t>  </w:t>
            </w:r>
            <w:r>
              <w:rPr>
                <w:rFonts w:ascii="Century" w:eastAsia="Century"/>
                <w:spacing w:val="16"/>
                <w:w w:val="100"/>
                <w:sz w:val="16"/>
              </w:rPr>
              <w:t>10</w:t>
            </w:r>
            <w:r>
              <w:rPr>
                <w:rFonts w:ascii="Century" w:eastAsia="Century"/>
                <w:w w:val="100"/>
                <w:sz w:val="16"/>
              </w:rPr>
              <w:t>0</w:t>
            </w:r>
            <w:r>
              <w:rPr>
                <w:rFonts w:ascii="Century" w:eastAsia="Century"/>
                <w:spacing w:val="19"/>
                <w:sz w:val="16"/>
              </w:rPr>
              <w:t> </w:t>
            </w:r>
            <w:r>
              <w:rPr>
                <w:spacing w:val="25"/>
                <w:w w:val="100"/>
                <w:sz w:val="16"/>
              </w:rPr>
              <w:t>万円以上，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10"/>
                <w:w w:val="100"/>
                <w:sz w:val="16"/>
              </w:rPr>
              <w:t>あるいは当</w:t>
            </w:r>
            <w:r>
              <w:rPr>
                <w:spacing w:val="-141"/>
                <w:w w:val="100"/>
                <w:sz w:val="16"/>
              </w:rPr>
              <w:t>該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22"/>
                <w:w w:val="100"/>
                <w:sz w:val="16"/>
              </w:rPr>
              <w:t>株式の</w:t>
            </w:r>
            <w:r>
              <w:rPr>
                <w:spacing w:val="16"/>
                <w:sz w:val="16"/>
              </w:rPr>
              <w:t> </w:t>
            </w:r>
            <w:r>
              <w:rPr>
                <w:rFonts w:ascii="Century" w:eastAsia="Century"/>
                <w:w w:val="100"/>
                <w:sz w:val="16"/>
              </w:rPr>
              <w:t>5</w:t>
            </w:r>
            <w:r>
              <w:rPr>
                <w:rFonts w:ascii="Century" w:eastAsia="Century"/>
                <w:spacing w:val="-29"/>
                <w:sz w:val="16"/>
              </w:rPr>
              <w:t> </w:t>
            </w:r>
            <w:r>
              <w:rPr>
                <w:spacing w:val="25"/>
                <w:w w:val="100"/>
                <w:sz w:val="16"/>
              </w:rPr>
              <w:t>％以上保有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351" w:type="dxa"/>
          </w:tcPr>
          <w:p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51"/>
                <w:sz w:val="16"/>
              </w:rPr>
              <w:t>③  </w:t>
            </w:r>
            <w:r>
              <w:rPr>
                <w:b/>
                <w:spacing w:val="26"/>
                <w:sz w:val="20"/>
              </w:rPr>
              <w:t>特許使用料</w:t>
            </w:r>
            <w:r>
              <w:rPr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before="182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> </w:t>
            </w:r>
            <w:r>
              <w:rPr>
                <w:spacing w:val="22"/>
                <w:sz w:val="16"/>
              </w:rPr>
              <w:t>つにつき年間 </w:t>
            </w:r>
            <w:r>
              <w:rPr>
                <w:rFonts w:ascii="Century" w:eastAsia="Century"/>
                <w:spacing w:val="10"/>
                <w:sz w:val="16"/>
              </w:rPr>
              <w:t>100</w:t>
            </w:r>
            <w:r>
              <w:rPr>
                <w:rFonts w:ascii="Century" w:eastAsia="Century"/>
                <w:spacing w:val="20"/>
                <w:sz w:val="16"/>
              </w:rPr>
              <w:t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4351" w:type="dxa"/>
          </w:tcPr>
          <w:p>
            <w:pPr>
              <w:pStyle w:val="TableParagraph"/>
              <w:spacing w:before="77"/>
              <w:ind w:left="98"/>
              <w:rPr>
                <w:b/>
                <w:sz w:val="20"/>
              </w:rPr>
            </w:pPr>
            <w:r>
              <w:rPr>
                <w:spacing w:val="53"/>
                <w:sz w:val="16"/>
              </w:rPr>
              <w:t>④  </w:t>
            </w:r>
            <w:r>
              <w:rPr>
                <w:b/>
                <w:spacing w:val="20"/>
                <w:sz w:val="20"/>
              </w:rPr>
              <w:t>講演料</w:t>
            </w:r>
            <w:r>
              <w:rPr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before="179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22"/>
                <w:sz w:val="16"/>
              </w:rPr>
              <w:t> </w:t>
            </w:r>
            <w:r>
              <w:rPr>
                <w:spacing w:val="20"/>
                <w:sz w:val="16"/>
              </w:rPr>
              <w:t>つの企業・ 団体からの年間合計 </w:t>
            </w:r>
            <w:r>
              <w:rPr>
                <w:rFonts w:ascii="Century" w:eastAsia="Century"/>
                <w:sz w:val="16"/>
              </w:rPr>
              <w:t>50</w:t>
            </w:r>
            <w:r>
              <w:rPr>
                <w:rFonts w:ascii="Century" w:eastAsia="Century"/>
                <w:spacing w:val="23"/>
                <w:sz w:val="16"/>
              </w:rPr>
              <w:t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351" w:type="dxa"/>
          </w:tcPr>
          <w:p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53"/>
                <w:sz w:val="16"/>
              </w:rPr>
              <w:t>⑤  </w:t>
            </w:r>
            <w:r>
              <w:rPr>
                <w:b/>
                <w:spacing w:val="20"/>
                <w:sz w:val="20"/>
              </w:rPr>
              <w:t>原稿料</w:t>
            </w:r>
            <w:r>
              <w:rPr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before="179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20"/>
                <w:sz w:val="16"/>
              </w:rPr>
              <w:t> </w:t>
            </w:r>
            <w:r>
              <w:rPr>
                <w:spacing w:val="20"/>
                <w:sz w:val="16"/>
              </w:rPr>
              <w:t>つの企業・ 団体から年間合計 </w:t>
            </w:r>
            <w:r>
              <w:rPr>
                <w:rFonts w:ascii="Century" w:eastAsia="Century"/>
                <w:sz w:val="16"/>
              </w:rPr>
              <w:t>50</w:t>
            </w:r>
            <w:r>
              <w:rPr>
                <w:rFonts w:ascii="Century" w:eastAsia="Century"/>
                <w:spacing w:val="23"/>
                <w:sz w:val="16"/>
              </w:rPr>
              <w:t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spacing w:before="99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9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spacing w:before="99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0" w:hRule="atLeast"/>
        </w:trPr>
        <w:tc>
          <w:tcPr>
            <w:tcW w:w="4351" w:type="dxa"/>
          </w:tcPr>
          <w:p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46"/>
                <w:sz w:val="16"/>
              </w:rPr>
              <w:t>⑥  </w:t>
            </w:r>
            <w:r>
              <w:rPr>
                <w:b/>
                <w:spacing w:val="17"/>
                <w:sz w:val="20"/>
              </w:rPr>
              <w:t>研究費・ 助成金などの総額</w:t>
            </w:r>
          </w:p>
          <w:p>
            <w:pPr>
              <w:pStyle w:val="TableParagraph"/>
              <w:spacing w:before="179"/>
              <w:ind w:left="13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> </w:t>
            </w:r>
            <w:r>
              <w:rPr>
                <w:spacing w:val="17"/>
                <w:sz w:val="16"/>
              </w:rPr>
              <w:t>つの企業・ 団体から支払われた総額が年間 </w:t>
            </w:r>
            <w:r>
              <w:rPr>
                <w:rFonts w:ascii="Century" w:eastAsia="Century"/>
                <w:spacing w:val="5"/>
                <w:sz w:val="16"/>
              </w:rPr>
              <w:t>100 </w:t>
            </w:r>
          </w:p>
          <w:p>
            <w:pPr>
              <w:pStyle w:val="TableParagraph"/>
              <w:spacing w:before="207"/>
              <w:ind w:left="139"/>
              <w:rPr>
                <w:sz w:val="16"/>
              </w:rPr>
            </w:pPr>
            <w:r>
              <w:rPr>
                <w:spacing w:val="20"/>
                <w:sz w:val="16"/>
              </w:rPr>
              <w:t>万円以上のものを記載</w:t>
            </w:r>
            <w:r>
              <w:rPr>
                <w:spacing w:val="-10"/>
                <w:sz w:val="16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2" w:hRule="atLeast"/>
        </w:trPr>
        <w:tc>
          <w:tcPr>
            <w:tcW w:w="4351" w:type="dxa"/>
          </w:tcPr>
          <w:p>
            <w:pPr>
              <w:pStyle w:val="TableParagraph"/>
              <w:spacing w:before="77"/>
              <w:ind w:left="98"/>
              <w:rPr>
                <w:b/>
                <w:sz w:val="20"/>
              </w:rPr>
            </w:pPr>
            <w:r>
              <w:rPr>
                <w:spacing w:val="43"/>
                <w:sz w:val="16"/>
              </w:rPr>
              <w:t>⑦  </w:t>
            </w:r>
            <w:r>
              <w:rPr>
                <w:b/>
                <w:spacing w:val="36"/>
                <w:sz w:val="20"/>
              </w:rPr>
              <w:t>奨学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13"/>
                <w:sz w:val="20"/>
              </w:rPr>
              <w:t> 奨励</w:t>
            </w:r>
            <w:r>
              <w:rPr>
                <w:b/>
                <w:sz w:val="20"/>
              </w:rPr>
              <w:t>）</w:t>
            </w:r>
            <w:r>
              <w:rPr>
                <w:b/>
                <w:spacing w:val="16"/>
                <w:sz w:val="20"/>
              </w:rPr>
              <w:t> 寄附金などの総額</w:t>
            </w:r>
            <w:r>
              <w:rPr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before="179"/>
              <w:ind w:left="13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> </w:t>
            </w:r>
            <w:r>
              <w:rPr>
                <w:spacing w:val="17"/>
                <w:sz w:val="16"/>
              </w:rPr>
              <w:t>つの企業・ 団体から支払われた総額が年間 </w:t>
            </w:r>
            <w:r>
              <w:rPr>
                <w:rFonts w:ascii="Century" w:eastAsia="Century"/>
                <w:spacing w:val="5"/>
                <w:sz w:val="16"/>
              </w:rPr>
              <w:t>100 </w:t>
            </w:r>
          </w:p>
          <w:p>
            <w:pPr>
              <w:pStyle w:val="TableParagraph"/>
              <w:spacing w:before="207"/>
              <w:ind w:left="139"/>
              <w:rPr>
                <w:sz w:val="16"/>
              </w:rPr>
            </w:pPr>
            <w:r>
              <w:rPr>
                <w:spacing w:val="20"/>
                <w:sz w:val="16"/>
              </w:rPr>
              <w:t>万円以上のものを記載</w:t>
            </w:r>
            <w:r>
              <w:rPr>
                <w:spacing w:val="-10"/>
                <w:sz w:val="16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351" w:type="dxa"/>
          </w:tcPr>
          <w:p>
            <w:pPr>
              <w:pStyle w:val="TableParagraph"/>
              <w:spacing w:before="74"/>
              <w:ind w:left="98"/>
              <w:rPr>
                <w:rFonts w:ascii="ＭＳ ゴシック" w:hAnsi="ＭＳ ゴシック" w:eastAsia="ＭＳ ゴシック"/>
                <w:b/>
                <w:sz w:val="20"/>
              </w:rPr>
            </w:pPr>
            <w:r>
              <w:rPr>
                <w:rFonts w:ascii="BIZ UDPゴシック" w:hAnsi="BIZ UDPゴシック" w:eastAsia="BIZ UDPゴシック"/>
                <w:spacing w:val="40"/>
                <w:sz w:val="16"/>
              </w:rPr>
              <w:t>⑧  </w:t>
            </w:r>
            <w:r>
              <w:rPr>
                <w:rFonts w:ascii="ＭＳ ゴシック" w:hAnsi="ＭＳ ゴシック" w:eastAsia="ＭＳ ゴシック"/>
                <w:b/>
                <w:spacing w:val="29"/>
                <w:sz w:val="20"/>
              </w:rPr>
              <w:t>企業などが提供する寄附講座</w:t>
            </w:r>
            <w:r>
              <w:rPr>
                <w:rFonts w:ascii="ＭＳ ゴシック" w:hAnsi="ＭＳ ゴシック" w:eastAsia="ＭＳ ゴシック"/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before="169"/>
              <w:ind w:left="13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pacing w:val="30"/>
                <w:sz w:val="18"/>
              </w:rPr>
              <w:t>企業からの寄付講座に所属している場合</w:t>
            </w:r>
            <w:r>
              <w:rPr>
                <w:rFonts w:ascii="ＭＳ ゴシック" w:eastAsia="ＭＳ ゴシック"/>
                <w:spacing w:val="-10"/>
                <w:sz w:val="18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4351" w:type="dxa"/>
          </w:tcPr>
          <w:p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46"/>
                <w:sz w:val="16"/>
              </w:rPr>
              <w:t>⑨  </w:t>
            </w:r>
            <w:r>
              <w:rPr>
                <w:b/>
                <w:spacing w:val="15"/>
                <w:sz w:val="20"/>
              </w:rPr>
              <w:t>旅費， 贈答品などの受領</w:t>
            </w:r>
            <w:r>
              <w:rPr>
                <w:b/>
                <w:spacing w:val="-10"/>
                <w:sz w:val="20"/>
              </w:rPr>
              <w:t> </w:t>
            </w:r>
          </w:p>
          <w:p>
            <w:pPr>
              <w:pStyle w:val="TableParagraph"/>
              <w:spacing w:before="169"/>
              <w:ind w:left="139"/>
              <w:rPr>
                <w:sz w:val="18"/>
              </w:rPr>
            </w:pPr>
            <w:r>
              <w:rPr>
                <w:rFonts w:ascii="Century" w:eastAsia="Century"/>
                <w:sz w:val="18"/>
              </w:rPr>
              <w:t>1</w:t>
            </w:r>
            <w:r>
              <w:rPr>
                <w:rFonts w:ascii="Century" w:eastAsia="Century"/>
                <w:spacing w:val="23"/>
                <w:sz w:val="18"/>
              </w:rPr>
              <w:t> </w:t>
            </w:r>
            <w:r>
              <w:rPr>
                <w:spacing w:val="18"/>
                <w:sz w:val="18"/>
              </w:rPr>
              <w:t>つの企業・ 団体から年間 </w:t>
            </w:r>
            <w:r>
              <w:rPr>
                <w:rFonts w:ascii="Century" w:eastAsia="Century"/>
                <w:sz w:val="18"/>
              </w:rPr>
              <w:t>10</w:t>
            </w:r>
            <w:r>
              <w:rPr>
                <w:rFonts w:ascii="Century" w:eastAsia="Century"/>
                <w:spacing w:val="24"/>
                <w:sz w:val="18"/>
              </w:rPr>
              <w:t> </w:t>
            </w:r>
            <w:r>
              <w:rPr>
                <w:spacing w:val="22"/>
                <w:sz w:val="18"/>
              </w:rPr>
              <w:t>万円以上</w:t>
            </w:r>
            <w:r>
              <w:rPr>
                <w:spacing w:val="-10"/>
                <w:sz w:val="18"/>
              </w:rPr>
              <w:t> </w:t>
            </w:r>
          </w:p>
        </w:tc>
        <w:tc>
          <w:tcPr>
            <w:tcW w:w="589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52"/>
        <w:ind w:left="85" w:right="0" w:firstLine="0"/>
        <w:jc w:val="left"/>
        <w:rPr>
          <w:rFonts w:ascii="ＭＳ ゴシック" w:hAnsi="ＭＳ ゴシック" w:eastAsia="ＭＳ ゴシック"/>
          <w:sz w:val="20"/>
        </w:rPr>
      </w:pPr>
      <w:r>
        <w:rPr>
          <w:rFonts w:ascii="ＭＳ ゴシック" w:hAnsi="ＭＳ ゴシック" w:eastAsia="ＭＳ ゴシック"/>
          <w:b/>
          <w:spacing w:val="32"/>
          <w:sz w:val="20"/>
        </w:rPr>
        <w:t>〇筆頭以外の発表者の申告事項</w:t>
      </w:r>
      <w:r>
        <w:rPr>
          <w:rFonts w:ascii="ＭＳ ゴシック" w:hAnsi="ＭＳ ゴシック" w:eastAsia="ＭＳ ゴシック"/>
          <w:spacing w:val="32"/>
          <w:sz w:val="20"/>
        </w:rPr>
        <w:t>（</w:t>
      </w:r>
      <w:r>
        <w:rPr>
          <w:rFonts w:ascii="ＭＳ ゴシック" w:hAnsi="ＭＳ ゴシック" w:eastAsia="ＭＳ ゴシック"/>
          <w:spacing w:val="19"/>
          <w:sz w:val="20"/>
        </w:rPr>
        <w:t>該当する方の□に✓ をお付け下さい．</w:t>
      </w:r>
      <w:r>
        <w:rPr>
          <w:rFonts w:ascii="ＭＳ ゴシック" w:hAnsi="ＭＳ ゴシック" w:eastAsia="ＭＳ ゴシック"/>
          <w:spacing w:val="-5"/>
          <w:sz w:val="20"/>
        </w:rPr>
        <w:t>）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40" w:lineRule="auto" w:before="113" w:after="0"/>
        <w:ind w:left="298" w:right="0" w:hanging="213"/>
        <w:jc w:val="left"/>
        <w:rPr>
          <w:sz w:val="18"/>
        </w:rPr>
      </w:pPr>
      <w:r>
        <w:rPr>
          <w:spacing w:val="25"/>
          <w:sz w:val="18"/>
        </w:rPr>
        <w:t>筆頭以外の全ての発表者の申告事項無し： 筆頭以外の発表者の申告書の提出を省略できます．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369" w:lineRule="auto" w:before="126" w:after="0"/>
        <w:ind w:left="85" w:right="221" w:firstLine="0"/>
        <w:jc w:val="left"/>
        <w:rPr>
          <w:sz w:val="18"/>
        </w:rPr>
      </w:pPr>
      <w:r>
        <w:rPr>
          <w:spacing w:val="16"/>
          <w:sz w:val="18"/>
        </w:rPr>
        <w:t>筆頭以外の発表者の中に申告事項有 り：申告事 項のある筆頭以外の発表者ごとに自己申告書をご提出</w:t>
      </w:r>
      <w:r>
        <w:rPr>
          <w:sz w:val="18"/>
        </w:rPr>
        <w:t> </w:t>
      </w:r>
      <w:r>
        <w:rPr>
          <w:spacing w:val="21"/>
          <w:sz w:val="18"/>
        </w:rPr>
        <w:t>下さい．</w:t>
      </w:r>
    </w:p>
    <w:p>
      <w:pPr>
        <w:pStyle w:val="BodyText"/>
        <w:spacing w:line="233" w:lineRule="exact" w:before="0"/>
        <w:ind w:left="4842"/>
        <w:rPr>
          <w:rFonts w:ascii="ＭＳ 明朝" w:eastAsia="ＭＳ 明朝"/>
        </w:rPr>
      </w:pPr>
      <w:r>
        <w:rPr>
          <w:rFonts w:ascii="ＭＳ 明朝" w:eastAsia="ＭＳ 明朝"/>
          <w:spacing w:val="33"/>
        </w:rPr>
        <w:t>（</w:t>
      </w:r>
      <w:r>
        <w:rPr>
          <w:rFonts w:ascii="ＭＳ 明朝" w:eastAsia="ＭＳ 明朝"/>
          <w:spacing w:val="-2"/>
        </w:rPr>
        <w:t>本 </w:t>
      </w:r>
      <w:r>
        <w:rPr>
          <w:rFonts w:ascii="Century" w:eastAsia="Century"/>
          <w:spacing w:val="10"/>
        </w:rPr>
        <w:t>COI</w:t>
      </w:r>
      <w:r>
        <w:rPr>
          <w:rFonts w:ascii="Century" w:eastAsia="Century"/>
          <w:spacing w:val="20"/>
        </w:rPr>
        <w:t> </w:t>
      </w:r>
      <w:r>
        <w:rPr>
          <w:rFonts w:ascii="ＭＳ 明朝" w:eastAsia="ＭＳ 明朝"/>
          <w:spacing w:val="22"/>
        </w:rPr>
        <w:t>申告書は演題発表後３ 年間保管されます</w:t>
      </w:r>
      <w:r>
        <w:rPr>
          <w:rFonts w:ascii="ＭＳ 明朝" w:eastAsia="ＭＳ 明朝"/>
          <w:spacing w:val="-12"/>
        </w:rPr>
        <w:t>）</w:t>
      </w:r>
    </w:p>
    <w:p>
      <w:pPr>
        <w:pStyle w:val="BodyText"/>
        <w:tabs>
          <w:tab w:pos="1794" w:val="left" w:leader="none"/>
          <w:tab w:pos="2437" w:val="left" w:leader="none"/>
          <w:tab w:pos="3078" w:val="left" w:leader="none"/>
        </w:tabs>
        <w:rPr>
          <w:rFonts w:ascii="ＭＳ 明朝" w:eastAsia="ＭＳ 明朝"/>
        </w:rPr>
      </w:pPr>
      <w:r>
        <w:rPr>
          <w:rFonts w:ascii="ＭＳ 明朝" w:eastAsia="ＭＳ 明朝"/>
          <w:spacing w:val="33"/>
        </w:rPr>
        <w:t>（申告日</w:t>
      </w:r>
      <w:r>
        <w:rPr>
          <w:rFonts w:ascii="ＭＳ 明朝" w:eastAsia="ＭＳ 明朝"/>
          <w:spacing w:val="-10"/>
        </w:rPr>
        <w:t>）</w:t>
      </w:r>
      <w:r>
        <w:rPr>
          <w:rFonts w:ascii="ＭＳ 明朝" w:eastAsia="ＭＳ 明朝"/>
        </w:rPr>
        <w:tab/>
      </w:r>
      <w:r>
        <w:rPr>
          <w:rFonts w:ascii="ＭＳ 明朝" w:eastAsia="ＭＳ 明朝"/>
          <w:spacing w:val="-10"/>
        </w:rPr>
        <w:t>年</w:t>
      </w:r>
      <w:r>
        <w:rPr>
          <w:rFonts w:ascii="ＭＳ 明朝" w:eastAsia="ＭＳ 明朝"/>
        </w:rPr>
        <w:tab/>
      </w:r>
      <w:r>
        <w:rPr>
          <w:rFonts w:ascii="ＭＳ 明朝" w:eastAsia="ＭＳ 明朝"/>
          <w:spacing w:val="-10"/>
        </w:rPr>
        <w:t>月</w:t>
      </w:r>
      <w:r>
        <w:rPr>
          <w:rFonts w:ascii="ＭＳ 明朝" w:eastAsia="ＭＳ 明朝"/>
        </w:rPr>
        <w:tab/>
      </w:r>
      <w:r>
        <w:rPr>
          <w:rFonts w:ascii="ＭＳ 明朝" w:eastAsia="ＭＳ 明朝"/>
          <w:spacing w:val="-10"/>
        </w:rPr>
        <w:t>日</w:t>
      </w:r>
    </w:p>
    <w:p>
      <w:pPr>
        <w:pStyle w:val="BodyText"/>
        <w:spacing w:before="0"/>
        <w:ind w:left="0"/>
        <w:rPr>
          <w:rFonts w:ascii="ＭＳ 明朝"/>
        </w:rPr>
      </w:pPr>
    </w:p>
    <w:p>
      <w:pPr>
        <w:pStyle w:val="BodyText"/>
        <w:spacing w:before="18"/>
        <w:ind w:left="0"/>
        <w:rPr>
          <w:rFonts w:ascii="ＭＳ 明朝"/>
        </w:rPr>
      </w:pPr>
    </w:p>
    <w:p>
      <w:pPr>
        <w:pStyle w:val="BodyText"/>
        <w:tabs>
          <w:tab w:pos="6071" w:val="left" w:leader="none"/>
        </w:tabs>
        <w:spacing w:before="0"/>
        <w:rPr>
          <w:rFonts w:ascii="Times New Roman" w:eastAsia="Times New Roman"/>
        </w:rPr>
      </w:pPr>
      <w:r>
        <w:rPr>
          <w:rFonts w:ascii="ＭＳ 明朝" w:eastAsia="ＭＳ 明朝"/>
          <w:spacing w:val="33"/>
        </w:rPr>
        <w:t>記名（自署</w:t>
      </w:r>
      <w:r>
        <w:rPr>
          <w:rFonts w:ascii="ＭＳ 明朝" w:eastAsia="ＭＳ 明朝"/>
        </w:rPr>
        <w:t>）</w:t>
      </w:r>
      <w:r>
        <w:rPr>
          <w:rFonts w:ascii="ＭＳ 明朝" w:eastAsia="ＭＳ 明朝"/>
          <w:spacing w:val="-57"/>
        </w:rPr>
        <w:t> </w:t>
      </w:r>
      <w:r>
        <w:rPr>
          <w:rFonts w:ascii="Times New Roman" w:eastAsia="Times New Roman"/>
          <w:u w:val="single"/>
        </w:rPr>
        <w:tab/>
      </w:r>
    </w:p>
    <w:sectPr>
      <w:type w:val="continuous"/>
      <w:pgSz w:w="11910" w:h="16840"/>
      <w:pgMar w:top="7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Pゴシック">
    <w:altName w:val="BIZ UDPゴシック"/>
    <w:charset w:val="80"/>
    <w:family w:val="modern"/>
    <w:pitch w:val="variable"/>
  </w:font>
  <w:font w:name="Century">
    <w:altName w:val="Century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5" w:hanging="214"/>
      </w:pPr>
      <w:rPr>
        <w:rFonts w:hint="default" w:ascii="ＭＳ ゴシック" w:hAnsi="ＭＳ ゴシック" w:eastAsia="ＭＳ ゴシック" w:cs="ＭＳ ゴシック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078" w:hanging="214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076" w:hanging="214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075" w:hanging="214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073" w:hanging="214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072" w:hanging="214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070" w:hanging="214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69" w:hanging="214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67" w:hanging="21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126"/>
      <w:ind w:left="85"/>
    </w:pPr>
    <w:rPr>
      <w:rFonts w:ascii="ＭＳ Ｐゴシック" w:hAnsi="ＭＳ Ｐゴシック" w:eastAsia="ＭＳ Ｐゴシック" w:cs="ＭＳ Ｐゴシック"/>
      <w:sz w:val="18"/>
      <w:szCs w:val="18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69"/>
      <w:ind w:left="210"/>
    </w:pPr>
    <w:rPr>
      <w:rFonts w:ascii="ＭＳ ゴシック" w:hAnsi="ＭＳ ゴシック" w:eastAsia="ＭＳ ゴシック" w:cs="ＭＳ ゴシック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85" w:hanging="213"/>
    </w:pPr>
    <w:rPr>
      <w:rFonts w:ascii="ＭＳ ゴシック" w:hAnsi="ＭＳ ゴシック" w:eastAsia="ＭＳ ゴシック" w:cs="ＭＳ ゴシック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008EA-A7FF-442A-8597-38D024F7885F}"/>
</file>

<file path=customXml/itemProps2.xml><?xml version="1.0" encoding="utf-8"?>
<ds:datastoreItem xmlns:ds="http://schemas.openxmlformats.org/officeDocument/2006/customXml" ds:itemID="{52FFC900-A658-401E-83FB-D5C3C4ABF821}"/>
</file>

<file path=customXml/itemProps3.xml><?xml version="1.0" encoding="utf-8"?>
<ds:datastoreItem xmlns:ds="http://schemas.openxmlformats.org/officeDocument/2006/customXml" ds:itemID="{90F9B2BE-6C77-47F3-9830-29492A0767DB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2025-05-21T06:04:14Z</dcterms:created>
  <dcterms:modified xsi:type="dcterms:W3CDTF">2025-05-21T06:04:14Z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Word 用 Acrobat PDFMaker 24</vt:lpwstr>
  </property>
  <property fmtid="{D5CDD505-2E9C-101B-9397-08002B2CF9AE}" pid="4" name="GrammarlyDocumentId">
    <vt:lpwstr>279d42799e39fafc903b24d6f484d19c64fccdf0e9f0e4acda9f76b321abde89</vt:lpwstr>
  </property>
  <property fmtid="{D5CDD505-2E9C-101B-9397-08002B2CF9AE}" pid="5" name="LastSaved">
    <vt:filetime>2025-05-21T00:00:00Z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/>
  </property>
  <property fmtid="{D5CDD505-2E9C-101B-9397-08002B2CF9AE}" pid="8" name="ContentTypeId">
    <vt:lpwstr>0x0101009B4075DCE771364483A845EABB364160</vt:lpwstr>
  </property>
</Properties>
</file>